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87C" w:rsidRDefault="00E6387C" w:rsidP="00E6387C">
      <w:pPr>
        <w:rPr>
          <w:b/>
          <w:sz w:val="40"/>
          <w:szCs w:val="40"/>
        </w:rPr>
      </w:pPr>
      <w:r>
        <w:rPr>
          <w:b/>
          <w:sz w:val="40"/>
          <w:szCs w:val="40"/>
        </w:rPr>
        <w:t>Dr. Manca Košir: Zakaj sem prostovoljka hospica</w:t>
      </w:r>
    </w:p>
    <w:p w:rsidR="00E6387C" w:rsidRDefault="00E6387C" w:rsidP="00E6387C"/>
    <w:p w:rsidR="00E6387C" w:rsidRDefault="00E6387C" w:rsidP="00E6387C">
      <w:r>
        <w:t xml:space="preserve">Ob  ponedeljkih sem dežurna prostovoljka v hiši hospica na </w:t>
      </w:r>
      <w:proofErr w:type="spellStart"/>
      <w:r>
        <w:t>Hradeckega</w:t>
      </w:r>
      <w:proofErr w:type="spellEnd"/>
      <w:r>
        <w:t xml:space="preserve"> 20 pod Golovcem, kjer se počutim kot doma. Moj drugi dom pravim tej mili, blagi hiši, v kateri vejejo energije sprejemanja, razumevanja in ljubezni. V njej gledam resici v oči, saj umirajoči nimajo mask na obrazu, ne igrajo več nobenih vlog, ne pozirajo. Samo so, kar so. In ob njih sem jaz lahko to, kar sem. V miru, spokojno samo sem ob njih, včasih v živahnem pogovoru, tudi v solznem objemu, ali pa v globoki mirni tišini v svetem času umiranja. Smrt je moja največja učiteljica. Učiteljica polnega bivanja. Zato vedno znova ugotavljam: Prostovoljstvo je </w:t>
      </w:r>
      <w:r>
        <w:rPr>
          <w:i/>
        </w:rPr>
        <w:t>bližnjica</w:t>
      </w:r>
      <w:r>
        <w:t>. Bližnjica za osebnostno rast, za duševno zrelost, za duhovno prebujenje. Za zavedanje.</w:t>
      </w:r>
    </w:p>
    <w:p w:rsidR="00E6387C" w:rsidRDefault="00E6387C" w:rsidP="00E6387C"/>
    <w:p w:rsidR="00E6387C" w:rsidRDefault="00E6387C" w:rsidP="00E6387C">
      <w:r>
        <w:t>Hiša hospica v Ljubljani je prva pri nas, zato je vzorčna. Je tudi izobraževalna ustanova, v kateri so se, denimo, učili spremljati hudo bolne in umirajoče ljudje iz Zagreba in Reke, k</w:t>
      </w:r>
      <w:r>
        <w:t>o</w:t>
      </w:r>
      <w:r>
        <w:t xml:space="preserve"> sta odp</w:t>
      </w:r>
      <w:r>
        <w:t>i</w:t>
      </w:r>
      <w:r>
        <w:t>r</w:t>
      </w:r>
      <w:r>
        <w:t>a</w:t>
      </w:r>
      <w:r>
        <w:t xml:space="preserve">la svoja hospica. In se učijo študenti zdravstvene šole in bi se lahko tudi študenti medicinske fakultete, ki o umiranju praktično v vseh letih študija ne slišijo besede. Hiša hospica je dom za umirajoče in njihove svojce, pa tudi za zdrave, da se zavedamo svoje minljivosti in pomagamo </w:t>
      </w:r>
      <w:proofErr w:type="spellStart"/>
      <w:r>
        <w:t>detabuizirati</w:t>
      </w:r>
      <w:proofErr w:type="spellEnd"/>
      <w:r>
        <w:t xml:space="preserve"> smrt. </w:t>
      </w:r>
    </w:p>
    <w:p w:rsidR="00E6387C" w:rsidRDefault="00E6387C" w:rsidP="00E6387C"/>
    <w:p w:rsidR="00E6387C" w:rsidRDefault="00E6387C" w:rsidP="00E6387C">
      <w:r>
        <w:t xml:space="preserve">Še ne dolgo nazaj so ljudje umirali doma, zato so proces življenje – smrt – življenje živeli v celovitosti in jemali smrt ne kot konec, ampak kot del življenjskega kroga.  Na vaseh se še zgodi, da stari umrejo doma, zato njihovi svojci, med katerimi so tudi otroci, vidijo milino mrtvega obraza, ki je sproščen, brez ostrih robov in strahov. A tudi tu že sprejemajo mestne navade, da težko bolne odpeljejo v bolnišnico, kjer prepogosto umirajo sami. Slovensko društvo hospic – ustanovila ga je dr. Metka Klevišar --  </w:t>
      </w:r>
      <w:r>
        <w:t xml:space="preserve">je </w:t>
      </w:r>
      <w:r>
        <w:t xml:space="preserve">praznovalo </w:t>
      </w:r>
      <w:r>
        <w:t xml:space="preserve">četrt stoletja svojega </w:t>
      </w:r>
      <w:r>
        <w:t xml:space="preserve"> obstoja, zato je v njem zbranega ogromno znanja in dragocenih izkušenj, ki si jih delimo in jih z radostjo tudi podelimo vsem, ki želijo spremljati umirajoče doma ali pa v hiši hospica</w:t>
      </w:r>
      <w:r>
        <w:t xml:space="preserve">, zdaj imenovani </w:t>
      </w:r>
      <w:proofErr w:type="spellStart"/>
      <w:r>
        <w:t>Ljubhospic</w:t>
      </w:r>
      <w:proofErr w:type="spellEnd"/>
      <w:r>
        <w:t>.</w:t>
      </w:r>
    </w:p>
    <w:p w:rsidR="00E6387C" w:rsidRDefault="00E6387C" w:rsidP="00E6387C"/>
    <w:p w:rsidR="00E6387C" w:rsidRDefault="00E6387C" w:rsidP="00E6387C">
      <w:r>
        <w:t xml:space="preserve">Ko je umiral moj ljubljeni duhovni prijatelj Marjan Rožanc, sem ga spremljala vsak dan šest mesecev do smrti. Pri tem mi je pomagala Marjanova zdravnica, </w:t>
      </w:r>
      <w:r>
        <w:t xml:space="preserve">kasneje </w:t>
      </w:r>
      <w:r>
        <w:t>ustanoviteljica hospica,  dr. Metka Klevišar. Ona me je naučila, da je najpomembneje ohranjati bolnikovo integriteto, njegovo človeško dostojanstvo. Da ni pomembno dodajati dneve življenju, ampak pristno, polno življenje dnevom. Tako sem si upala pogledati smrti v Marjanove steklene oči in njegova odprta usta.</w:t>
      </w:r>
    </w:p>
    <w:p w:rsidR="00E6387C" w:rsidRDefault="00E6387C" w:rsidP="00E6387C"/>
    <w:p w:rsidR="00E6387C" w:rsidRDefault="00E6387C" w:rsidP="00E6387C">
      <w:r>
        <w:t xml:space="preserve">Ko sem se pred </w:t>
      </w:r>
      <w:r>
        <w:t xml:space="preserve">skoraj 15 </w:t>
      </w:r>
      <w:r>
        <w:t xml:space="preserve">leti upokojila, sem odšla na šolanje za prostovoljko hospica. Pred tem in do danes sem spremljala </w:t>
      </w:r>
      <w:r>
        <w:t>nekaj sto</w:t>
      </w:r>
      <w:r>
        <w:t xml:space="preserve"> umirajočih</w:t>
      </w:r>
      <w:r>
        <w:t xml:space="preserve"> in veliko </w:t>
      </w:r>
      <w:r>
        <w:t xml:space="preserve">žalujočih. Vem, kaj pomeni imeti privilegij spremljanja hudo bolnega, ki odhaja v druga </w:t>
      </w:r>
      <w:proofErr w:type="spellStart"/>
      <w:r>
        <w:t>razsežja</w:t>
      </w:r>
      <w:proofErr w:type="spellEnd"/>
      <w:r>
        <w:t xml:space="preserve"> – biti, samo biti prisotno z njim v tem svetem prostoru in obdarjenem času, ki ga ustvarja izdih in skrivnosten Dih …</w:t>
      </w:r>
    </w:p>
    <w:p w:rsidR="00E6387C" w:rsidRDefault="00E6387C" w:rsidP="00E6387C"/>
    <w:p w:rsidR="00E6387C" w:rsidRDefault="00E6387C" w:rsidP="00E6387C">
      <w:r>
        <w:lastRenderedPageBreak/>
        <w:t>Zato sem prostovoljka hospica. Ker je to moja bližnjica na poti k sebi in drugim. Moj poklon čudežu Življenja. In moja hvaležnost za Ljubezen, ki vse prežema.</w:t>
      </w:r>
    </w:p>
    <w:p w:rsidR="00E6387C" w:rsidRDefault="00E6387C" w:rsidP="00E6387C"/>
    <w:p w:rsidR="00E6387C" w:rsidRDefault="00E6387C" w:rsidP="00E6387C">
      <w:r>
        <w:t>(marca 2019)</w:t>
      </w:r>
      <w:bookmarkStart w:id="0" w:name="_GoBack"/>
      <w:bookmarkEnd w:id="0"/>
    </w:p>
    <w:p w:rsidR="00E6387C" w:rsidRDefault="00E6387C" w:rsidP="00E6387C"/>
    <w:p w:rsidR="00297B05" w:rsidRDefault="00297B05"/>
    <w:sectPr w:rsidR="00297B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87C"/>
    <w:rsid w:val="00297B05"/>
    <w:rsid w:val="00E638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65F51"/>
  <w15:chartTrackingRefBased/>
  <w15:docId w15:val="{EC5255FD-0094-4A0B-BE76-FC17D3BEC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E6387C"/>
    <w:pPr>
      <w:spacing w:after="0" w:line="240" w:lineRule="auto"/>
    </w:pPr>
    <w:rPr>
      <w:rFonts w:ascii="Garamond" w:eastAsia="Times New Roman" w:hAnsi="Garamond" w:cs="Times New Roman"/>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74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458</Words>
  <Characters>2613</Characters>
  <Application>Microsoft Office Word</Application>
  <DocSecurity>0</DocSecurity>
  <Lines>21</Lines>
  <Paragraphs>6</Paragraphs>
  <ScaleCrop>false</ScaleCrop>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cp:revision>
  <dcterms:created xsi:type="dcterms:W3CDTF">2019-03-07T17:56:00Z</dcterms:created>
  <dcterms:modified xsi:type="dcterms:W3CDTF">2019-03-07T18:04:00Z</dcterms:modified>
</cp:coreProperties>
</file>